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64" w:rsidRPr="00900D43" w:rsidRDefault="000A7D64" w:rsidP="000A7D64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A309E" w:rsidRDefault="00CA309E" w:rsidP="00CA309E">
      <w:pPr>
        <w:jc w:val="center"/>
        <w:rPr>
          <w:rFonts w:ascii="Times New Roman" w:hAnsi="Times New Roman"/>
          <w:b/>
          <w:color w:val="FF0000"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lang w:val="ru-RU" w:eastAsia="ru-RU"/>
        </w:rPr>
        <w:t xml:space="preserve">РЕКЛАМНЫЙ ЭКСКУРСИОННЫЙ ТУР </w:t>
      </w:r>
    </w:p>
    <w:p w:rsidR="00CA309E" w:rsidRPr="00CA309E" w:rsidRDefault="00CA309E" w:rsidP="00CA309E">
      <w:pPr>
        <w:jc w:val="center"/>
        <w:rPr>
          <w:rFonts w:ascii="Times New Roman" w:hAnsi="Times New Roman"/>
          <w:b/>
          <w:color w:val="FF0000"/>
          <w:sz w:val="36"/>
          <w:szCs w:val="36"/>
          <w:lang w:val="ru-RU" w:eastAsia="ru-RU"/>
        </w:rPr>
      </w:pPr>
      <w:r w:rsidRPr="00CA309E">
        <w:rPr>
          <w:rFonts w:ascii="Times New Roman" w:hAnsi="Times New Roman"/>
          <w:b/>
          <w:color w:val="FF0000"/>
          <w:sz w:val="36"/>
          <w:szCs w:val="36"/>
          <w:lang w:val="ru-RU" w:eastAsia="ru-RU"/>
        </w:rPr>
        <w:t xml:space="preserve">В </w:t>
      </w:r>
      <w:r>
        <w:rPr>
          <w:rFonts w:ascii="Times New Roman" w:hAnsi="Times New Roman"/>
          <w:b/>
          <w:color w:val="FF0000"/>
          <w:sz w:val="36"/>
          <w:szCs w:val="36"/>
          <w:lang w:val="ru-RU" w:eastAsia="ru-RU"/>
        </w:rPr>
        <w:t>ТУРЦИЮ</w:t>
      </w:r>
    </w:p>
    <w:p w:rsidR="00CA309E" w:rsidRPr="00CA309E" w:rsidRDefault="00CA309E" w:rsidP="00CA309E">
      <w:pPr>
        <w:jc w:val="center"/>
        <w:rPr>
          <w:rFonts w:ascii="Times New Roman" w:hAnsi="Times New Roman"/>
          <w:color w:val="6600CC"/>
          <w:sz w:val="36"/>
          <w:szCs w:val="36"/>
          <w:lang w:val="ru-RU" w:eastAsia="ru-RU"/>
        </w:rPr>
      </w:pPr>
      <w:r>
        <w:rPr>
          <w:rFonts w:ascii="Times New Roman" w:hAnsi="Times New Roman"/>
          <w:color w:val="6600CC"/>
          <w:sz w:val="36"/>
          <w:szCs w:val="36"/>
          <w:lang w:val="ru-RU"/>
        </w:rPr>
        <w:t>31</w:t>
      </w:r>
      <w:r w:rsidRPr="00CA309E">
        <w:rPr>
          <w:rFonts w:ascii="Times New Roman" w:hAnsi="Times New Roman"/>
          <w:color w:val="6600CC"/>
          <w:sz w:val="36"/>
          <w:szCs w:val="36"/>
          <w:lang w:val="ru-RU"/>
        </w:rPr>
        <w:t>.</w:t>
      </w:r>
      <w:r>
        <w:rPr>
          <w:rFonts w:ascii="Times New Roman" w:hAnsi="Times New Roman"/>
          <w:color w:val="6600CC"/>
          <w:sz w:val="36"/>
          <w:szCs w:val="36"/>
          <w:lang w:val="ru-RU"/>
        </w:rPr>
        <w:t>01</w:t>
      </w:r>
      <w:r w:rsidRPr="00CA309E">
        <w:rPr>
          <w:rFonts w:ascii="Times New Roman" w:hAnsi="Times New Roman"/>
          <w:color w:val="6600CC"/>
          <w:sz w:val="36"/>
          <w:szCs w:val="36"/>
          <w:lang w:val="ru-RU"/>
        </w:rPr>
        <w:t xml:space="preserve"> - 0</w:t>
      </w:r>
      <w:r>
        <w:rPr>
          <w:rFonts w:ascii="Times New Roman" w:hAnsi="Times New Roman"/>
          <w:color w:val="6600CC"/>
          <w:sz w:val="36"/>
          <w:szCs w:val="36"/>
          <w:lang w:val="ru-RU"/>
        </w:rPr>
        <w:t>7</w:t>
      </w:r>
      <w:r w:rsidRPr="00CA309E">
        <w:rPr>
          <w:rFonts w:ascii="Times New Roman" w:hAnsi="Times New Roman"/>
          <w:color w:val="6600CC"/>
          <w:sz w:val="36"/>
          <w:szCs w:val="36"/>
          <w:lang w:val="ru-RU"/>
        </w:rPr>
        <w:t>.</w:t>
      </w:r>
      <w:r>
        <w:rPr>
          <w:rFonts w:ascii="Times New Roman" w:hAnsi="Times New Roman"/>
          <w:color w:val="6600CC"/>
          <w:sz w:val="36"/>
          <w:szCs w:val="36"/>
          <w:lang w:val="ru-RU"/>
        </w:rPr>
        <w:t>0</w:t>
      </w:r>
      <w:r w:rsidRPr="00CA309E">
        <w:rPr>
          <w:rFonts w:ascii="Times New Roman" w:hAnsi="Times New Roman"/>
          <w:color w:val="6600CC"/>
          <w:sz w:val="36"/>
          <w:szCs w:val="36"/>
          <w:lang w:val="ru-RU"/>
        </w:rPr>
        <w:t>2.202</w:t>
      </w:r>
      <w:r>
        <w:rPr>
          <w:rFonts w:ascii="Times New Roman" w:hAnsi="Times New Roman"/>
          <w:color w:val="6600CC"/>
          <w:sz w:val="36"/>
          <w:szCs w:val="36"/>
          <w:lang w:val="ru-RU"/>
        </w:rPr>
        <w:t>2</w:t>
      </w:r>
      <w:r w:rsidRPr="00CA309E">
        <w:rPr>
          <w:rFonts w:ascii="Times New Roman" w:hAnsi="Times New Roman"/>
          <w:color w:val="6600CC"/>
          <w:sz w:val="36"/>
          <w:szCs w:val="36"/>
          <w:lang w:val="ru-RU" w:eastAsia="ru-RU"/>
        </w:rPr>
        <w:t xml:space="preserve"> (</w:t>
      </w:r>
      <w:r>
        <w:rPr>
          <w:rFonts w:ascii="Times New Roman" w:hAnsi="Times New Roman"/>
          <w:color w:val="6600CC"/>
          <w:sz w:val="36"/>
          <w:szCs w:val="36"/>
          <w:lang w:val="ru-RU" w:eastAsia="ru-RU"/>
        </w:rPr>
        <w:t>8</w:t>
      </w:r>
      <w:r w:rsidRPr="00CA309E">
        <w:rPr>
          <w:rFonts w:ascii="Times New Roman" w:hAnsi="Times New Roman"/>
          <w:color w:val="6600CC"/>
          <w:sz w:val="36"/>
          <w:szCs w:val="36"/>
          <w:lang w:val="ru-RU" w:eastAsia="ru-RU"/>
        </w:rPr>
        <w:t xml:space="preserve"> дн</w:t>
      </w:r>
      <w:r>
        <w:rPr>
          <w:rFonts w:ascii="Times New Roman" w:hAnsi="Times New Roman"/>
          <w:color w:val="6600CC"/>
          <w:sz w:val="36"/>
          <w:szCs w:val="36"/>
          <w:lang w:val="ru-RU" w:eastAsia="ru-RU"/>
        </w:rPr>
        <w:t>ей</w:t>
      </w:r>
      <w:r w:rsidRPr="00CA309E">
        <w:rPr>
          <w:rFonts w:ascii="Times New Roman" w:hAnsi="Times New Roman"/>
          <w:color w:val="6600CC"/>
          <w:sz w:val="36"/>
          <w:szCs w:val="36"/>
          <w:lang w:val="ru-RU" w:eastAsia="ru-RU"/>
        </w:rPr>
        <w:t xml:space="preserve"> / </w:t>
      </w:r>
      <w:r>
        <w:rPr>
          <w:rFonts w:ascii="Times New Roman" w:hAnsi="Times New Roman"/>
          <w:color w:val="6600CC"/>
          <w:sz w:val="36"/>
          <w:szCs w:val="36"/>
          <w:lang w:val="ru-RU" w:eastAsia="ru-RU"/>
        </w:rPr>
        <w:t>7</w:t>
      </w:r>
      <w:r w:rsidRPr="00CA309E">
        <w:rPr>
          <w:rFonts w:ascii="Times New Roman" w:hAnsi="Times New Roman"/>
          <w:color w:val="6600CC"/>
          <w:sz w:val="36"/>
          <w:szCs w:val="36"/>
          <w:lang w:val="ru-RU" w:eastAsia="ru-RU"/>
        </w:rPr>
        <w:t xml:space="preserve"> ноч</w:t>
      </w:r>
      <w:r>
        <w:rPr>
          <w:rFonts w:ascii="Times New Roman" w:hAnsi="Times New Roman"/>
          <w:color w:val="6600CC"/>
          <w:sz w:val="36"/>
          <w:szCs w:val="36"/>
          <w:lang w:val="ru-RU" w:eastAsia="ru-RU"/>
        </w:rPr>
        <w:t>ей</w:t>
      </w:r>
      <w:r w:rsidRPr="00CA309E">
        <w:rPr>
          <w:rFonts w:ascii="Times New Roman" w:hAnsi="Times New Roman"/>
          <w:color w:val="6600CC"/>
          <w:sz w:val="36"/>
          <w:szCs w:val="36"/>
          <w:lang w:val="ru-RU" w:eastAsia="ru-RU"/>
        </w:rPr>
        <w:t>)</w:t>
      </w:r>
    </w:p>
    <w:p w:rsidR="00074F5F" w:rsidRPr="00CA309E" w:rsidRDefault="000E2EF3" w:rsidP="00074F5F">
      <w:pPr>
        <w:pStyle w:val="Default"/>
        <w:jc w:val="center"/>
        <w:rPr>
          <w:rFonts w:ascii="Times New Roman" w:hAnsi="Times New Roman" w:cs="Times New Roman"/>
          <w:b/>
          <w:color w:val="6600CC"/>
          <w:sz w:val="36"/>
          <w:szCs w:val="36"/>
        </w:rPr>
      </w:pPr>
      <w:r w:rsidRPr="00CA309E">
        <w:rPr>
          <w:rFonts w:ascii="Times New Roman" w:hAnsi="Times New Roman" w:cs="Times New Roman"/>
          <w:b/>
          <w:color w:val="6600CC"/>
          <w:sz w:val="36"/>
          <w:szCs w:val="36"/>
        </w:rPr>
        <w:t xml:space="preserve">Стамбул </w:t>
      </w:r>
      <w:r w:rsidR="00074F5F" w:rsidRPr="00CA309E">
        <w:rPr>
          <w:rFonts w:ascii="Times New Roman" w:hAnsi="Times New Roman" w:cs="Times New Roman"/>
          <w:b/>
          <w:color w:val="6600CC"/>
          <w:sz w:val="36"/>
          <w:szCs w:val="36"/>
        </w:rPr>
        <w:t xml:space="preserve">– Анкара – Каппадокия – </w:t>
      </w:r>
      <w:proofErr w:type="spellStart"/>
      <w:r w:rsidR="00074F5F" w:rsidRPr="00CA309E">
        <w:rPr>
          <w:rFonts w:ascii="Times New Roman" w:hAnsi="Times New Roman" w:cs="Times New Roman"/>
          <w:b/>
          <w:color w:val="6600CC"/>
          <w:sz w:val="36"/>
          <w:szCs w:val="36"/>
        </w:rPr>
        <w:t>Конья</w:t>
      </w:r>
      <w:proofErr w:type="spellEnd"/>
      <w:r w:rsidR="00074F5F" w:rsidRPr="00CA309E">
        <w:rPr>
          <w:rFonts w:ascii="Times New Roman" w:hAnsi="Times New Roman" w:cs="Times New Roman"/>
          <w:b/>
          <w:color w:val="6600CC"/>
          <w:sz w:val="36"/>
          <w:szCs w:val="36"/>
        </w:rPr>
        <w:t xml:space="preserve"> – </w:t>
      </w:r>
      <w:proofErr w:type="spellStart"/>
      <w:r w:rsidR="00074F5F" w:rsidRPr="00CA309E">
        <w:rPr>
          <w:rFonts w:ascii="Times New Roman" w:hAnsi="Times New Roman" w:cs="Times New Roman"/>
          <w:b/>
          <w:color w:val="6600CC"/>
          <w:sz w:val="36"/>
          <w:szCs w:val="36"/>
        </w:rPr>
        <w:t>Памуккале</w:t>
      </w:r>
      <w:proofErr w:type="spellEnd"/>
      <w:r w:rsidR="00074F5F" w:rsidRPr="00CA309E">
        <w:rPr>
          <w:rFonts w:ascii="Times New Roman" w:hAnsi="Times New Roman" w:cs="Times New Roman"/>
          <w:b/>
          <w:color w:val="6600CC"/>
          <w:sz w:val="36"/>
          <w:szCs w:val="36"/>
        </w:rPr>
        <w:t xml:space="preserve"> –</w:t>
      </w:r>
    </w:p>
    <w:p w:rsidR="000E2EF3" w:rsidRPr="00CA309E" w:rsidRDefault="00074F5F" w:rsidP="00074F5F">
      <w:pPr>
        <w:pStyle w:val="Default"/>
        <w:jc w:val="center"/>
        <w:rPr>
          <w:rFonts w:ascii="Times New Roman" w:hAnsi="Times New Roman" w:cs="Times New Roman"/>
          <w:b/>
          <w:color w:val="6600CC"/>
          <w:sz w:val="36"/>
          <w:szCs w:val="36"/>
        </w:rPr>
      </w:pPr>
      <w:r w:rsidRPr="00CA309E">
        <w:rPr>
          <w:rFonts w:ascii="Times New Roman" w:hAnsi="Times New Roman" w:cs="Times New Roman"/>
          <w:b/>
          <w:color w:val="6600CC"/>
          <w:sz w:val="36"/>
          <w:szCs w:val="36"/>
        </w:rPr>
        <w:t xml:space="preserve"> Бурса –</w:t>
      </w:r>
      <w:r w:rsidR="000E2EF3" w:rsidRPr="00CA309E">
        <w:rPr>
          <w:rFonts w:ascii="Times New Roman" w:hAnsi="Times New Roman" w:cs="Times New Roman"/>
          <w:b/>
          <w:color w:val="6600CC"/>
          <w:sz w:val="36"/>
          <w:szCs w:val="36"/>
        </w:rPr>
        <w:t xml:space="preserve"> Стамбул</w:t>
      </w:r>
    </w:p>
    <w:p w:rsidR="00CA309E" w:rsidRPr="00CA309E" w:rsidRDefault="00CA309E" w:rsidP="00074F5F">
      <w:pPr>
        <w:pStyle w:val="Default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CA309E" w:rsidRPr="00CA309E" w:rsidRDefault="00CA309E" w:rsidP="00CA309E">
      <w:pPr>
        <w:jc w:val="center"/>
        <w:rPr>
          <w:rFonts w:ascii="Times New Roman" w:hAnsi="Times New Roman"/>
          <w:b/>
          <w:color w:val="FF0000"/>
          <w:sz w:val="36"/>
          <w:szCs w:val="36"/>
          <w:lang w:val="ru-RU" w:eastAsia="ru-RU"/>
        </w:rPr>
      </w:pPr>
      <w:r w:rsidRPr="00CA309E">
        <w:rPr>
          <w:rFonts w:ascii="Times New Roman" w:hAnsi="Times New Roman"/>
          <w:b/>
          <w:color w:val="FF0000"/>
          <w:sz w:val="36"/>
          <w:szCs w:val="36"/>
          <w:lang w:val="ru-RU" w:eastAsia="ru-RU"/>
        </w:rPr>
        <w:t xml:space="preserve">Стоимость ½ </w:t>
      </w:r>
      <w:r w:rsidRPr="00CA309E">
        <w:rPr>
          <w:rFonts w:ascii="Times New Roman" w:hAnsi="Times New Roman"/>
          <w:b/>
          <w:color w:val="FF0000"/>
          <w:sz w:val="36"/>
          <w:szCs w:val="36"/>
          <w:lang w:eastAsia="ru-RU"/>
        </w:rPr>
        <w:t>DBL</w:t>
      </w:r>
      <w:r w:rsidRPr="00CA309E">
        <w:rPr>
          <w:rFonts w:ascii="Times New Roman" w:hAnsi="Times New Roman"/>
          <w:b/>
          <w:color w:val="FF0000"/>
          <w:sz w:val="36"/>
          <w:szCs w:val="36"/>
          <w:lang w:val="ru-RU" w:eastAsia="ru-RU"/>
        </w:rPr>
        <w:t xml:space="preserve"> </w:t>
      </w:r>
      <w:r>
        <w:rPr>
          <w:rFonts w:ascii="Times New Roman" w:hAnsi="Times New Roman"/>
          <w:b/>
          <w:color w:val="FF0000"/>
          <w:sz w:val="36"/>
          <w:szCs w:val="36"/>
          <w:lang w:val="ru-RU" w:eastAsia="ru-RU"/>
        </w:rPr>
        <w:t>23</w:t>
      </w:r>
      <w:r w:rsidRPr="00CA309E">
        <w:rPr>
          <w:rFonts w:ascii="Times New Roman" w:hAnsi="Times New Roman"/>
          <w:b/>
          <w:color w:val="FF0000"/>
          <w:sz w:val="36"/>
          <w:szCs w:val="36"/>
          <w:lang w:val="ru-RU" w:eastAsia="ru-RU"/>
        </w:rPr>
        <w:t>5 евро</w:t>
      </w:r>
    </w:p>
    <w:p w:rsidR="00802549" w:rsidRPr="00802549" w:rsidRDefault="00802549" w:rsidP="000A7D64">
      <w:pPr>
        <w:pStyle w:val="Default"/>
        <w:jc w:val="center"/>
        <w:rPr>
          <w:rFonts w:ascii="Times New Roman" w:hAnsi="Times New Roman" w:cs="Times New Roman"/>
          <w:bCs/>
          <w:color w:val="6600CC"/>
          <w:sz w:val="16"/>
          <w:szCs w:val="16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1 День</w:t>
      </w: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E2EF3">
        <w:rPr>
          <w:rFonts w:ascii="Times New Roman" w:hAnsi="Times New Roman" w:cs="Times New Roman"/>
          <w:bCs/>
          <w:sz w:val="22"/>
          <w:szCs w:val="22"/>
        </w:rPr>
        <w:t xml:space="preserve">ПРИБЫТИЕ В СТАМБУЛ </w:t>
      </w:r>
    </w:p>
    <w:p w:rsidR="000A7D64" w:rsidRDefault="00D03623" w:rsidP="000A7D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23">
        <w:rPr>
          <w:rFonts w:ascii="Times New Roman" w:hAnsi="Times New Roman" w:cs="Times New Roman"/>
          <w:sz w:val="22"/>
          <w:szCs w:val="22"/>
        </w:rPr>
        <w:t xml:space="preserve">Трансфер аэропорт-отель. </w:t>
      </w:r>
      <w:r w:rsidR="00CA309E">
        <w:rPr>
          <w:rFonts w:ascii="Times New Roman" w:hAnsi="Times New Roman" w:cs="Times New Roman"/>
          <w:sz w:val="22"/>
          <w:szCs w:val="22"/>
        </w:rPr>
        <w:t>Свободное время</w:t>
      </w:r>
      <w:r w:rsidRPr="00D03623">
        <w:rPr>
          <w:rFonts w:ascii="Times New Roman" w:hAnsi="Times New Roman" w:cs="Times New Roman"/>
          <w:sz w:val="22"/>
          <w:szCs w:val="22"/>
        </w:rPr>
        <w:t>. Ноч</w:t>
      </w:r>
      <w:r w:rsidR="00726A34">
        <w:rPr>
          <w:rFonts w:ascii="Times New Roman" w:hAnsi="Times New Roman" w:cs="Times New Roman"/>
          <w:sz w:val="22"/>
          <w:szCs w:val="22"/>
        </w:rPr>
        <w:t>ь в отеле</w:t>
      </w:r>
      <w:r w:rsidRPr="00D03623">
        <w:rPr>
          <w:rFonts w:ascii="Times New Roman" w:hAnsi="Times New Roman" w:cs="Times New Roman"/>
          <w:sz w:val="22"/>
          <w:szCs w:val="22"/>
        </w:rPr>
        <w:t xml:space="preserve"> в провинции Стамбула.</w:t>
      </w:r>
    </w:p>
    <w:p w:rsidR="00D03623" w:rsidRPr="00900D43" w:rsidRDefault="00D03623" w:rsidP="000A7D6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2 День</w:t>
      </w:r>
    </w:p>
    <w:p w:rsidR="00D03623" w:rsidRPr="00D03623" w:rsidRDefault="00D03623" w:rsidP="00D0362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03623">
        <w:rPr>
          <w:rFonts w:ascii="Times New Roman" w:hAnsi="Times New Roman" w:cs="Times New Roman"/>
          <w:b/>
          <w:bCs/>
          <w:sz w:val="22"/>
          <w:szCs w:val="22"/>
        </w:rPr>
        <w:t>АНКАРА – ЗАГАДОЧНАЯ КАППАДОКИЯ (ЭКСКУРСИИ ВКЛЮЧЕНЫ В СТОИМОСТЬ)</w:t>
      </w:r>
    </w:p>
    <w:p w:rsidR="00D03623" w:rsidRPr="00D03623" w:rsidRDefault="00D03623" w:rsidP="00D0362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После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завтрака в отеле</w:t>
      </w:r>
      <w:r>
        <w:rPr>
          <w:rFonts w:ascii="Times New Roman" w:hAnsi="Times New Roman" w:cs="Times New Roman"/>
          <w:bCs/>
          <w:sz w:val="22"/>
          <w:szCs w:val="22"/>
        </w:rPr>
        <w:t xml:space="preserve"> направляемся </w:t>
      </w:r>
      <w:r w:rsidRPr="00D03623">
        <w:rPr>
          <w:rFonts w:ascii="Times New Roman" w:hAnsi="Times New Roman" w:cs="Times New Roman"/>
          <w:bCs/>
          <w:sz w:val="22"/>
          <w:szCs w:val="22"/>
        </w:rPr>
        <w:t>в</w:t>
      </w:r>
      <w:r>
        <w:rPr>
          <w:rFonts w:ascii="Times New Roman" w:hAnsi="Times New Roman" w:cs="Times New Roman"/>
          <w:bCs/>
          <w:sz w:val="22"/>
          <w:szCs w:val="22"/>
        </w:rPr>
        <w:t xml:space="preserve"> Анкару. Вы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посетите </w:t>
      </w:r>
      <w:r>
        <w:rPr>
          <w:rFonts w:ascii="Times New Roman" w:hAnsi="Times New Roman" w:cs="Times New Roman"/>
          <w:bCs/>
          <w:sz w:val="22"/>
          <w:szCs w:val="22"/>
        </w:rPr>
        <w:t xml:space="preserve">знаменитый </w:t>
      </w:r>
      <w:r w:rsidRPr="00D03623">
        <w:rPr>
          <w:rFonts w:ascii="Times New Roman" w:hAnsi="Times New Roman" w:cs="Times New Roman"/>
          <w:bCs/>
          <w:sz w:val="22"/>
          <w:szCs w:val="22"/>
        </w:rPr>
        <w:t>музей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Ататюрка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подробно рассказывающий о жизни того времени, сохранивший личные вещи Мустафы </w:t>
      </w:r>
      <w:proofErr w:type="spellStart"/>
      <w:r w:rsidRPr="00D03623">
        <w:rPr>
          <w:rFonts w:ascii="Times New Roman" w:hAnsi="Times New Roman" w:cs="Times New Roman"/>
          <w:bCs/>
          <w:sz w:val="22"/>
          <w:szCs w:val="22"/>
        </w:rPr>
        <w:t>Кемаля</w:t>
      </w:r>
      <w:proofErr w:type="spellEnd"/>
      <w:r w:rsidRPr="00D03623">
        <w:rPr>
          <w:rFonts w:ascii="Times New Roman" w:hAnsi="Times New Roman" w:cs="Times New Roman"/>
          <w:bCs/>
          <w:sz w:val="22"/>
          <w:szCs w:val="22"/>
        </w:rPr>
        <w:t xml:space="preserve">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</w:t>
      </w:r>
      <w:proofErr w:type="spellStart"/>
      <w:r w:rsidRPr="00D03623">
        <w:rPr>
          <w:rFonts w:ascii="Times New Roman" w:hAnsi="Times New Roman" w:cs="Times New Roman"/>
          <w:bCs/>
          <w:sz w:val="22"/>
          <w:szCs w:val="22"/>
        </w:rPr>
        <w:t>Аванос</w:t>
      </w:r>
      <w:proofErr w:type="spellEnd"/>
      <w:r w:rsidRPr="00D03623">
        <w:rPr>
          <w:rFonts w:ascii="Times New Roman" w:hAnsi="Times New Roman" w:cs="Times New Roman"/>
          <w:bCs/>
          <w:sz w:val="22"/>
          <w:szCs w:val="22"/>
        </w:rPr>
        <w:t>, удивительные смотровые площадки с потрясающими видами, керамическую</w:t>
      </w:r>
      <w:r>
        <w:rPr>
          <w:rFonts w:ascii="Times New Roman" w:hAnsi="Times New Roman" w:cs="Times New Roman"/>
          <w:bCs/>
          <w:sz w:val="22"/>
          <w:szCs w:val="22"/>
        </w:rPr>
        <w:t xml:space="preserve"> фабрику,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знамени</w:t>
      </w:r>
      <w:r>
        <w:rPr>
          <w:rFonts w:ascii="Times New Roman" w:hAnsi="Times New Roman" w:cs="Times New Roman"/>
          <w:bCs/>
          <w:sz w:val="22"/>
          <w:szCs w:val="22"/>
        </w:rPr>
        <w:t xml:space="preserve">тые </w:t>
      </w:r>
      <w:r w:rsidRPr="00D03623">
        <w:rPr>
          <w:rFonts w:ascii="Times New Roman" w:hAnsi="Times New Roman" w:cs="Times New Roman"/>
          <w:bCs/>
          <w:sz w:val="22"/>
          <w:szCs w:val="22"/>
        </w:rPr>
        <w:t>три</w:t>
      </w:r>
      <w:r>
        <w:rPr>
          <w:rFonts w:ascii="Times New Roman" w:hAnsi="Times New Roman" w:cs="Times New Roman"/>
          <w:bCs/>
          <w:sz w:val="22"/>
          <w:szCs w:val="22"/>
        </w:rPr>
        <w:t xml:space="preserve"> красавицы и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ковровую</w:t>
      </w:r>
      <w:r>
        <w:rPr>
          <w:rFonts w:ascii="Times New Roman" w:hAnsi="Times New Roman" w:cs="Times New Roman"/>
          <w:bCs/>
          <w:sz w:val="22"/>
          <w:szCs w:val="22"/>
        </w:rPr>
        <w:t xml:space="preserve"> фабрику,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а</w:t>
      </w:r>
      <w:r>
        <w:rPr>
          <w:rFonts w:ascii="Times New Roman" w:hAnsi="Times New Roman" w:cs="Times New Roman"/>
          <w:bCs/>
          <w:sz w:val="22"/>
          <w:szCs w:val="22"/>
        </w:rPr>
        <w:t xml:space="preserve"> также </w:t>
      </w:r>
      <w:r w:rsidRPr="00D03623">
        <w:rPr>
          <w:rFonts w:ascii="Times New Roman" w:hAnsi="Times New Roman" w:cs="Times New Roman"/>
          <w:bCs/>
          <w:sz w:val="22"/>
          <w:szCs w:val="22"/>
        </w:rPr>
        <w:t>подземный</w:t>
      </w:r>
      <w:r>
        <w:rPr>
          <w:rFonts w:ascii="Times New Roman" w:hAnsi="Times New Roman" w:cs="Times New Roman"/>
          <w:bCs/>
          <w:sz w:val="22"/>
          <w:szCs w:val="22"/>
        </w:rPr>
        <w:t xml:space="preserve"> город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(в зависимости от времени прибытия в Каппадокию экскурсия может быть перенесена на следующий день).</w:t>
      </w:r>
    </w:p>
    <w:p w:rsidR="000A7D64" w:rsidRPr="00D03623" w:rsidRDefault="00D03623" w:rsidP="00D036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23">
        <w:rPr>
          <w:rFonts w:ascii="Times New Roman" w:hAnsi="Times New Roman" w:cs="Times New Roman"/>
          <w:bCs/>
          <w:sz w:val="22"/>
          <w:szCs w:val="22"/>
        </w:rPr>
        <w:t>Ночь в отеле Каппадокии</w:t>
      </w:r>
      <w:r w:rsidR="000A7D64" w:rsidRPr="00D0362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A7D64" w:rsidRPr="00467644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3 День</w:t>
      </w:r>
    </w:p>
    <w:p w:rsidR="00D03623" w:rsidRPr="00D03623" w:rsidRDefault="00D03623" w:rsidP="00D0362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03623">
        <w:rPr>
          <w:rFonts w:ascii="Times New Roman" w:hAnsi="Times New Roman" w:cs="Times New Roman"/>
          <w:b/>
          <w:color w:val="auto"/>
          <w:sz w:val="22"/>
          <w:szCs w:val="22"/>
        </w:rPr>
        <w:t>ВОЗДУШНЫЕ ШАРЫ И КАППАДОКИЯ (ЭКСКУРСИИ ЗА ДОПОЛНИТЕЛЬНУЮ ПЛАТУ)</w:t>
      </w:r>
    </w:p>
    <w:p w:rsidR="00D03623" w:rsidRPr="00D03623" w:rsidRDefault="00D03623" w:rsidP="00D036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03623">
        <w:rPr>
          <w:rFonts w:ascii="Times New Roman" w:hAnsi="Times New Roman" w:cs="Times New Roman"/>
          <w:color w:val="auto"/>
          <w:sz w:val="22"/>
          <w:szCs w:val="22"/>
        </w:rPr>
        <w:t>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</w:t>
      </w:r>
      <w:r>
        <w:rPr>
          <w:rFonts w:ascii="Times New Roman" w:hAnsi="Times New Roman" w:cs="Times New Roman"/>
          <w:color w:val="auto"/>
          <w:sz w:val="22"/>
          <w:szCs w:val="22"/>
        </w:rPr>
        <w:t>ь</w:t>
      </w:r>
      <w:r w:rsidRPr="00D03623">
        <w:rPr>
          <w:rFonts w:ascii="Times New Roman" w:hAnsi="Times New Roman" w:cs="Times New Roman"/>
          <w:color w:val="auto"/>
          <w:sz w:val="22"/>
          <w:szCs w:val="22"/>
        </w:rPr>
        <w:t>ся долинами и увидеть места недоступные для пешего посещения - (экскурсия за дополнительную плату ранним утром). После завтрака в отеле будет возможно</w:t>
      </w:r>
      <w:r>
        <w:rPr>
          <w:rFonts w:ascii="Times New Roman" w:hAnsi="Times New Roman" w:cs="Times New Roman"/>
          <w:color w:val="auto"/>
          <w:sz w:val="22"/>
          <w:szCs w:val="22"/>
        </w:rPr>
        <w:t>сть посетить музей под открытым</w:t>
      </w:r>
      <w:r w:rsidRPr="00D03623">
        <w:rPr>
          <w:rFonts w:ascii="Times New Roman" w:hAnsi="Times New Roman" w:cs="Times New Roman"/>
          <w:color w:val="auto"/>
          <w:sz w:val="22"/>
          <w:szCs w:val="22"/>
        </w:rPr>
        <w:t xml:space="preserve"> небом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Гереме</w:t>
      </w:r>
      <w:proofErr w:type="spellEnd"/>
      <w:r w:rsidRPr="00D03623">
        <w:rPr>
          <w:rFonts w:ascii="Times New Roman" w:hAnsi="Times New Roman" w:cs="Times New Roman"/>
          <w:color w:val="auto"/>
          <w:sz w:val="22"/>
          <w:szCs w:val="22"/>
        </w:rPr>
        <w:t xml:space="preserve"> – национальный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парк-музей под защитой Юнеско – это</w:t>
      </w:r>
      <w:r w:rsidR="00A42D1D">
        <w:rPr>
          <w:rFonts w:ascii="Times New Roman" w:hAnsi="Times New Roman" w:cs="Times New Roman"/>
          <w:color w:val="auto"/>
          <w:sz w:val="22"/>
          <w:szCs w:val="22"/>
        </w:rPr>
        <w:t xml:space="preserve"> ансамбль</w:t>
      </w:r>
      <w:r w:rsidRPr="00D03623">
        <w:rPr>
          <w:rFonts w:ascii="Times New Roman" w:hAnsi="Times New Roman" w:cs="Times New Roman"/>
          <w:color w:val="auto"/>
          <w:sz w:val="22"/>
          <w:szCs w:val="22"/>
        </w:rPr>
        <w:t xml:space="preserve"> церквей, изумительного ландшафта </w:t>
      </w:r>
      <w:r>
        <w:rPr>
          <w:rFonts w:ascii="Times New Roman" w:hAnsi="Times New Roman" w:cs="Times New Roman"/>
          <w:color w:val="auto"/>
          <w:sz w:val="22"/>
          <w:szCs w:val="22"/>
        </w:rPr>
        <w:t>и старинных фресок, сохранивших</w:t>
      </w:r>
      <w:r w:rsidRPr="00D03623">
        <w:rPr>
          <w:rFonts w:ascii="Times New Roman" w:hAnsi="Times New Roman" w:cs="Times New Roman"/>
          <w:color w:val="auto"/>
          <w:sz w:val="22"/>
          <w:szCs w:val="22"/>
        </w:rPr>
        <w:t>ся на протяжении столетий - (экскурсия за дополнительную плату).</w:t>
      </w:r>
    </w:p>
    <w:p w:rsidR="000A7D64" w:rsidRPr="00900D43" w:rsidRDefault="00D03623" w:rsidP="00D036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03623">
        <w:rPr>
          <w:rFonts w:ascii="Times New Roman" w:hAnsi="Times New Roman" w:cs="Times New Roman"/>
          <w:color w:val="auto"/>
          <w:sz w:val="22"/>
          <w:szCs w:val="22"/>
        </w:rPr>
        <w:t>Вечером Вам представится возможность при желании принять участие в удивительном шоу крутящихся дервишей. (экскурсия за дополнительную плату).</w:t>
      </w:r>
    </w:p>
    <w:p w:rsidR="000A7D64" w:rsidRPr="00A42D1D" w:rsidRDefault="00A42D1D" w:rsidP="000A7D6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Ночь в отеле Каппадокии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A42D1D" w:rsidRPr="00900D43" w:rsidRDefault="00A42D1D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4 День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/>
          <w:color w:val="auto"/>
          <w:sz w:val="22"/>
          <w:szCs w:val="22"/>
        </w:rPr>
        <w:t>КОНЬЯ (ЭКСКУРСИЯ ВКЛЮЧЕНА В СТОИМОСТЬ)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После раннего завтрака в отеле переезд и экскурсия по городу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>, пожалуй, самый волшебный, спокойный и доброжелательный город во всей Турции. Легенды вплетаются здесь в историю так умело, что уже и не отличишь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где правда, а где вымысел. Издревле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была</w:t>
      </w: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и остается крупным религиозным центром. Это город – родина Святой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Параскевы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(Пятницы), которую в христианстве издавна считают целительницей людей от самых тяжелых душевных и телесных недугов.</w:t>
      </w:r>
    </w:p>
    <w:p w:rsidR="000A7D64" w:rsidRPr="00900D43" w:rsidRDefault="00A42D1D" w:rsidP="00A42D1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Переезд и ночлег в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Памуккале</w:t>
      </w:r>
      <w:proofErr w:type="spellEnd"/>
      <w:r w:rsidR="0046764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A7D64"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5 День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/>
          <w:color w:val="auto"/>
          <w:sz w:val="22"/>
          <w:szCs w:val="22"/>
        </w:rPr>
        <w:t>ПАМУККАЛЕ - ИЕРАПОЛИС (ЭКСКУРСИЯ ЗА ДОПОЛНИТЕЛЬНУЮ ПЛАТУ)</w:t>
      </w:r>
    </w:p>
    <w:p w:rsidR="00A42D1D" w:rsidRPr="00A42D1D" w:rsidRDefault="000E0457" w:rsidP="00A42D1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После завтрака в отеле</w:t>
      </w:r>
      <w:r w:rsidR="00A42D1D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Вас ждут руины античного города </w:t>
      </w:r>
      <w:proofErr w:type="spellStart"/>
      <w:r w:rsidR="00A42D1D" w:rsidRPr="00A42D1D">
        <w:rPr>
          <w:rFonts w:ascii="Times New Roman" w:hAnsi="Times New Roman" w:cs="Times New Roman"/>
          <w:color w:val="auto"/>
          <w:sz w:val="22"/>
          <w:szCs w:val="22"/>
        </w:rPr>
        <w:t>Иераполис</w:t>
      </w:r>
      <w:proofErr w:type="spellEnd"/>
      <w:r w:rsidR="00A42D1D" w:rsidRPr="00A42D1D">
        <w:rPr>
          <w:rFonts w:ascii="Times New Roman" w:hAnsi="Times New Roman" w:cs="Times New Roman"/>
          <w:color w:val="auto"/>
          <w:sz w:val="22"/>
          <w:szCs w:val="22"/>
        </w:rPr>
        <w:t>, который расположился на известняковых тер</w:t>
      </w:r>
      <w:r w:rsidR="00A42D1D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A42D1D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асах. Здесь находятся развалины храма Аполлона, датируемые III веком н.э. Дальше мы поедем в </w:t>
      </w:r>
      <w:proofErr w:type="spellStart"/>
      <w:r w:rsidR="00A42D1D" w:rsidRPr="00A42D1D">
        <w:rPr>
          <w:rFonts w:ascii="Times New Roman" w:hAnsi="Times New Roman" w:cs="Times New Roman"/>
          <w:color w:val="auto"/>
          <w:sz w:val="22"/>
          <w:szCs w:val="22"/>
        </w:rPr>
        <w:t>Памуккале</w:t>
      </w:r>
      <w:proofErr w:type="spellEnd"/>
      <w:r w:rsidR="00A42D1D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к «хлопковому замку». Видимые издалека всемирно известные белоснежные террасы (</w:t>
      </w:r>
      <w:proofErr w:type="spellStart"/>
      <w:r w:rsidR="00A42D1D" w:rsidRPr="00A42D1D">
        <w:rPr>
          <w:rFonts w:ascii="Times New Roman" w:hAnsi="Times New Roman" w:cs="Times New Roman"/>
          <w:color w:val="auto"/>
          <w:sz w:val="22"/>
          <w:szCs w:val="22"/>
        </w:rPr>
        <w:t>травертиновые</w:t>
      </w:r>
      <w:proofErr w:type="spellEnd"/>
      <w:r w:rsidR="00A42D1D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</w:r>
    </w:p>
    <w:p w:rsidR="000A7D64" w:rsidRPr="00A42D1D" w:rsidRDefault="00A42D1D" w:rsidP="00A42D1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Ночь в отеле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Памуккале</w:t>
      </w:r>
      <w:proofErr w:type="spellEnd"/>
      <w:r w:rsidR="000A7D64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6 День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СТАНОВЛЕНИЕ ОСМАНСКОЙ ИМПЕРИИ – БУРСА (ЭКСКУРСИЯ ВКЛЮЧЕНА В СТОИМОСТЬ)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После завтрака в отеле отправление в Бурсу.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Бурса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первая столица Великой Османской Империи. Здесь возможно прочувствовать настоящий османский дух на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улочках города, в исторических местах. Панорамный обзор города.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</w:r>
    </w:p>
    <w:p w:rsidR="000A7D64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Переезд и ночлег в провинции Стамбула</w:t>
      </w:r>
      <w:r w:rsidR="000A7D64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7 День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СТАМБУЛ - СТОЛИЦА ИМПЕРАТОРОВ (ЭКСКУРСИЯ ЗА ДОПОЛНИТЕЛЬНУЮ ПЛАТУ)</w:t>
      </w:r>
    </w:p>
    <w:p w:rsid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 После этого Вы посетите Собор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Святой Софии в Константинополе, </w:t>
      </w:r>
      <w:proofErr w:type="spellStart"/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Айя</w:t>
      </w:r>
      <w:proofErr w:type="spellEnd"/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-Софья,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Великая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церковь, а ныне мечеть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одна из немногих мечетей в мире, имеющих шесть минаретов. Затем Вашему вниманию будет представлен Дворец </w:t>
      </w:r>
      <w:proofErr w:type="spellStart"/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Топкапы</w:t>
      </w:r>
      <w:proofErr w:type="spellEnd"/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</w:t>
      </w:r>
      <w:r w:rsidR="00F5005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ся на историческом полуострове, откуда 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открывается великолепный вид на Золотой</w:t>
      </w:r>
      <w:r w:rsidR="00F5005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Рог,</w:t>
      </w:r>
      <w:r w:rsidR="00F5005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Босфор 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и</w:t>
      </w:r>
      <w:r w:rsidR="00F5005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Мраморное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море. На протяжении 400 лет этот дворец являлся центром управления Османского Государства, одной из трёх крупнейших империй мира. Далее Вы отправитесь в увлекательнейшую прогулку на кораблике по Босфору. (экскурсия за дополнительную плату).</w:t>
      </w:r>
    </w:p>
    <w:p w:rsidR="000A7D64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Ночлег в провинции Стамбула</w:t>
      </w:r>
      <w:r w:rsidR="000A7D64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A42D1D" w:rsidRDefault="000A7D64" w:rsidP="000A7D64">
      <w:pPr>
        <w:pStyle w:val="Default"/>
        <w:rPr>
          <w:rFonts w:ascii="Times New Roman" w:eastAsia="Arial Unicode MS" w:hAnsi="Times New Roman" w:cs="Times New Roman"/>
          <w:bCs/>
          <w:color w:val="0000FF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8 День</w:t>
      </w:r>
    </w:p>
    <w:p w:rsidR="00C06CBB" w:rsidRDefault="00726A34" w:rsidP="00726A3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Завтрак в отеле. </w:t>
      </w:r>
    </w:p>
    <w:p w:rsidR="00A55155" w:rsidRPr="00A55155" w:rsidRDefault="00726A34" w:rsidP="00726A3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Трансфер в аэропорт. </w:t>
      </w:r>
      <w:r w:rsidR="00C06CBB">
        <w:rPr>
          <w:rFonts w:ascii="Times New Roman" w:hAnsi="Times New Roman" w:cs="Times New Roman"/>
          <w:bCs/>
          <w:color w:val="auto"/>
          <w:sz w:val="22"/>
          <w:szCs w:val="22"/>
        </w:rPr>
        <w:t>Вылет.</w:t>
      </w:r>
    </w:p>
    <w:p w:rsidR="00900D43" w:rsidRPr="00900D43" w:rsidRDefault="00900D43" w:rsidP="000A7D6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3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5152"/>
      </w:tblGrid>
      <w:tr w:rsidR="000A7D64" w:rsidRPr="00900D43" w:rsidTr="00740EC6">
        <w:trPr>
          <w:trHeight w:val="109"/>
        </w:trPr>
        <w:tc>
          <w:tcPr>
            <w:tcW w:w="5152" w:type="dxa"/>
          </w:tcPr>
          <w:p w:rsidR="000A7D64" w:rsidRPr="00900D43" w:rsidRDefault="000A7D64" w:rsidP="00726A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стоимость в</w:t>
            </w:r>
            <w:r w:rsidR="00726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ходит</w:t>
            </w: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152" w:type="dxa"/>
          </w:tcPr>
          <w:p w:rsidR="000A7D64" w:rsidRPr="00900D43" w:rsidRDefault="000A7D64" w:rsidP="00726A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</w:t>
            </w:r>
            <w:r w:rsidR="00726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оплачивается</w:t>
            </w: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0A7D64" w:rsidRPr="00CA309E" w:rsidTr="00740EC6">
        <w:trPr>
          <w:trHeight w:val="797"/>
        </w:trPr>
        <w:tc>
          <w:tcPr>
            <w:tcW w:w="5152" w:type="dxa"/>
          </w:tcPr>
          <w:p w:rsidR="00865F70" w:rsidRPr="00900D43" w:rsidRDefault="00865F70" w:rsidP="00865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Размещение в отелях 4*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Ежедневные завтраки и ужины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>• Группов</w:t>
            </w:r>
            <w:r w:rsidR="00802549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трансфер</w:t>
            </w:r>
            <w:r w:rsidR="0080254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Переезды между городами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Русскоговорящий профессиональный гид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Экскурсии по программе </w:t>
            </w:r>
          </w:p>
          <w:p w:rsidR="00A55155" w:rsidRPr="00900D43" w:rsidRDefault="0049414C" w:rsidP="00A55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Медицинская страховка</w:t>
            </w:r>
          </w:p>
          <w:p w:rsidR="00740EC6" w:rsidRPr="00D03623" w:rsidRDefault="00740EC6" w:rsidP="00740E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0EC6" w:rsidRPr="00D03623" w:rsidRDefault="00740EC6" w:rsidP="00740E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2" w:type="dxa"/>
          </w:tcPr>
          <w:p w:rsidR="000A7D64" w:rsidRPr="00CA3337" w:rsidRDefault="000A7D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CA3337" w:rsidRPr="00CA3337" w:rsidRDefault="00CA309E" w:rsidP="00CA3337">
            <w:pPr>
              <w:pStyle w:val="Default"/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A3337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proofErr w:type="gramStart"/>
            <w:r w:rsidR="00726A3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337">
              <w:rPr>
                <w:rFonts w:ascii="Times New Roman" w:hAnsi="Times New Roman" w:cs="Times New Roman"/>
                <w:sz w:val="22"/>
                <w:szCs w:val="22"/>
              </w:rPr>
              <w:t>виаперелет</w:t>
            </w:r>
            <w:proofErr w:type="gramEnd"/>
            <w:r w:rsidRPr="00CA3337">
              <w:rPr>
                <w:rFonts w:ascii="Times New Roman" w:hAnsi="Times New Roman" w:cs="Times New Roman"/>
                <w:sz w:val="22"/>
                <w:szCs w:val="22"/>
              </w:rPr>
              <w:t xml:space="preserve"> а/к Победа </w:t>
            </w:r>
            <w:r w:rsidRPr="00CA3337"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DP993/</w:t>
            </w:r>
            <w:r w:rsidR="00CA3337">
              <w:t xml:space="preserve"> </w:t>
            </w:r>
            <w:r w:rsidR="00CA3337" w:rsidRPr="00CA3337"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DP6104</w:t>
            </w:r>
            <w:r w:rsidR="00CA3337"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вылет из Москвы в 12:2</w:t>
            </w:r>
            <w:r w:rsidRPr="00CA3337"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 вылет из Стамбула в 1</w:t>
            </w:r>
            <w:r w:rsidR="00CA3337"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Pr="00CA3337"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CA3337"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 (от 8,549 руб.)</w:t>
            </w:r>
          </w:p>
          <w:p w:rsidR="00CA3337" w:rsidRPr="00CA3337" w:rsidRDefault="00CA3337" w:rsidP="00CA33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3337">
              <w:rPr>
                <w:rFonts w:ascii="Times New Roman" w:hAnsi="Times New Roman" w:cs="Times New Roman"/>
                <w:sz w:val="22"/>
                <w:szCs w:val="22"/>
              </w:rPr>
              <w:t xml:space="preserve">• Обеды </w:t>
            </w:r>
          </w:p>
          <w:p w:rsidR="00CA3337" w:rsidRPr="00CA3337" w:rsidRDefault="00CA3337" w:rsidP="00CA33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3337">
              <w:rPr>
                <w:rFonts w:ascii="Times New Roman" w:hAnsi="Times New Roman" w:cs="Times New Roman"/>
                <w:sz w:val="22"/>
                <w:szCs w:val="22"/>
              </w:rPr>
              <w:t xml:space="preserve">• Личные расходы </w:t>
            </w:r>
          </w:p>
          <w:p w:rsidR="00CA309E" w:rsidRPr="00CA3337" w:rsidRDefault="00CA309E" w:rsidP="00CA3337">
            <w:pPr>
              <w:pStyle w:val="Default"/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A3337"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:rsidR="00CA309E" w:rsidRPr="00CA3337" w:rsidRDefault="00CA309E" w:rsidP="00CA309E">
            <w:pPr>
              <w:pStyle w:val="Default"/>
              <w:tabs>
                <w:tab w:val="left" w:pos="17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33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A7D64" w:rsidRPr="00CA3337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6A34" w:rsidRDefault="00726A34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Предположительные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отели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по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туру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ab/>
      </w:r>
    </w:p>
    <w:p w:rsidR="00F500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Стамбул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–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Sogut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 and Spa, Golden Way 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Hotel, Ramada Hotel &amp; Suites by </w:t>
      </w:r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Windham Istanbul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Merter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</w:p>
    <w:p w:rsidR="00F500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Каппадокия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– By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Cappadocian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Mustafa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Dinler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Nevşehi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r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hotels,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Suhan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Tassaray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Hotel </w:t>
      </w:r>
    </w:p>
    <w:p w:rsidR="00740EC6" w:rsidRPr="00A551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Памуккале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-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Herakles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Termal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Adem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Pira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Halici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</w:t>
      </w:r>
    </w:p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Отели по программе находятся удаленно от исторических мест в провинции указанных городов. </w:t>
      </w:r>
    </w:p>
    <w:p w:rsidR="005707B8" w:rsidRDefault="005707B8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В отношении </w:t>
      </w:r>
      <w:r w:rsidR="00CA3337">
        <w:rPr>
          <w:rFonts w:ascii="Times New Roman" w:hAnsi="Times New Roman" w:cs="Times New Roman"/>
          <w:bCs/>
          <w:color w:val="auto"/>
          <w:sz w:val="22"/>
          <w:szCs w:val="22"/>
        </w:rPr>
        <w:t>агентств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, не следующих по программе тура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либо отделяющихся от группы,</w:t>
      </w:r>
    </w:p>
    <w:p w:rsidR="00740EC6" w:rsidRPr="00726A34" w:rsidRDefault="00740EC6" w:rsidP="00740E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применяются меры со стороны туроператора в виде аннуляции всех входящих услуг по программе. Туроператор оставляет за собой право внести изменения в пр</w:t>
      </w:r>
      <w:r w:rsidR="00CA3337">
        <w:rPr>
          <w:rFonts w:ascii="Times New Roman" w:hAnsi="Times New Roman" w:cs="Times New Roman"/>
          <w:bCs/>
          <w:color w:val="auto"/>
          <w:sz w:val="22"/>
          <w:szCs w:val="22"/>
        </w:rPr>
        <w:t>ограмму, изменить дату заезда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726A3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26A34" w:rsidRPr="00726A34">
        <w:rPr>
          <w:rFonts w:ascii="Times New Roman" w:hAnsi="Times New Roman" w:cs="Times New Roman"/>
          <w:bCs/>
          <w:color w:val="auto"/>
          <w:sz w:val="22"/>
          <w:szCs w:val="22"/>
        </w:rPr>
        <w:t>Дни экскурсий могут быть изменены.</w:t>
      </w:r>
    </w:p>
    <w:p w:rsidR="005707B8" w:rsidRDefault="005707B8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По международным стандартам заселение в отель в 14:00, освобождение номеров в 12:00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726A34" w:rsidRPr="00726A34" w:rsidRDefault="00726A34" w:rsidP="00726A34">
      <w:pPr>
        <w:pStyle w:val="a4"/>
        <w:rPr>
          <w:color w:val="C00000"/>
          <w:sz w:val="22"/>
          <w:szCs w:val="22"/>
        </w:rPr>
      </w:pPr>
      <w:r w:rsidRPr="00726A34">
        <w:rPr>
          <w:rStyle w:val="a3"/>
          <w:b w:val="0"/>
          <w:bCs w:val="0"/>
          <w:i/>
          <w:sz w:val="22"/>
          <w:szCs w:val="22"/>
        </w:rPr>
        <w:t>Заявки принимаются от туристических компаний на фирменном бланке с указанием фамилии, имени, должности сотрудника.</w:t>
      </w:r>
    </w:p>
    <w:p w:rsidR="00726A34" w:rsidRDefault="00726A34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55155" w:rsidRPr="00A55155" w:rsidRDefault="00A55155" w:rsidP="00A55155">
      <w:pPr>
        <w:rPr>
          <w:rFonts w:ascii="Times New Roman" w:hAnsi="Times New Roman"/>
          <w:lang w:val="ru-RU"/>
        </w:rPr>
      </w:pPr>
    </w:p>
    <w:sectPr w:rsidR="00A55155" w:rsidRPr="00A5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E7C"/>
    <w:multiLevelType w:val="hybridMultilevel"/>
    <w:tmpl w:val="40A8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044B"/>
    <w:multiLevelType w:val="hybridMultilevel"/>
    <w:tmpl w:val="C4E077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44173"/>
    <w:multiLevelType w:val="hybridMultilevel"/>
    <w:tmpl w:val="14349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98365D"/>
    <w:multiLevelType w:val="hybridMultilevel"/>
    <w:tmpl w:val="8220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205B1"/>
    <w:multiLevelType w:val="hybridMultilevel"/>
    <w:tmpl w:val="F0A6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60997"/>
    <w:multiLevelType w:val="hybridMultilevel"/>
    <w:tmpl w:val="2A64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74321"/>
    <w:multiLevelType w:val="hybridMultilevel"/>
    <w:tmpl w:val="34C8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97F96"/>
    <w:multiLevelType w:val="hybridMultilevel"/>
    <w:tmpl w:val="E6BA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A62AC"/>
    <w:multiLevelType w:val="hybridMultilevel"/>
    <w:tmpl w:val="752E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64"/>
    <w:rsid w:val="00074F5F"/>
    <w:rsid w:val="000A7D64"/>
    <w:rsid w:val="000E0457"/>
    <w:rsid w:val="000E2EF3"/>
    <w:rsid w:val="001738F3"/>
    <w:rsid w:val="001F53B0"/>
    <w:rsid w:val="002C6282"/>
    <w:rsid w:val="003C3373"/>
    <w:rsid w:val="00467644"/>
    <w:rsid w:val="0049414C"/>
    <w:rsid w:val="005707B8"/>
    <w:rsid w:val="006317F9"/>
    <w:rsid w:val="00726A34"/>
    <w:rsid w:val="00740EC6"/>
    <w:rsid w:val="00802549"/>
    <w:rsid w:val="00865F70"/>
    <w:rsid w:val="00900D43"/>
    <w:rsid w:val="00910B1D"/>
    <w:rsid w:val="00A42D1D"/>
    <w:rsid w:val="00A55155"/>
    <w:rsid w:val="00A80B5D"/>
    <w:rsid w:val="00C06CBB"/>
    <w:rsid w:val="00CA309E"/>
    <w:rsid w:val="00CA3337"/>
    <w:rsid w:val="00D03623"/>
    <w:rsid w:val="00D877AD"/>
    <w:rsid w:val="00F50055"/>
    <w:rsid w:val="00F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4AB0F-C2BC-40E6-A087-033BA5DA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Strong"/>
    <w:uiPriority w:val="22"/>
    <w:qFormat/>
    <w:rsid w:val="00CA309E"/>
    <w:rPr>
      <w:b/>
      <w:bCs/>
    </w:rPr>
  </w:style>
  <w:style w:type="paragraph" w:styleId="a4">
    <w:name w:val="Normal (Web)"/>
    <w:basedOn w:val="a"/>
    <w:uiPriority w:val="99"/>
    <w:unhideWhenUsed/>
    <w:rsid w:val="00CA3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a.romanchevskaya</dc:creator>
  <cp:lastModifiedBy>a.romanchevskaya</cp:lastModifiedBy>
  <cp:revision>3</cp:revision>
  <dcterms:created xsi:type="dcterms:W3CDTF">2022-01-09T21:50:00Z</dcterms:created>
  <dcterms:modified xsi:type="dcterms:W3CDTF">2022-01-09T21:56:00Z</dcterms:modified>
</cp:coreProperties>
</file>